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edb745a74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05e0258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Kings,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26baf2f4f462c" /><Relationship Type="http://schemas.openxmlformats.org/officeDocument/2006/relationships/numbering" Target="/word/numbering.xml" Id="R6917b81645934135" /><Relationship Type="http://schemas.openxmlformats.org/officeDocument/2006/relationships/settings" Target="/word/settings.xml" Id="R2ed96b2d515344d4" /><Relationship Type="http://schemas.openxmlformats.org/officeDocument/2006/relationships/image" Target="/word/media/4e0dbdbd-6013-4cdb-8934-a86e65d3c4ed.png" Id="R605305e025814606" /></Relationships>
</file>