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725a779c6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d0f8048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Sgurr an Airgid,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ba5def54146ed" /><Relationship Type="http://schemas.openxmlformats.org/officeDocument/2006/relationships/numbering" Target="/word/numbering.xml" Id="R6f14b96066be42f2" /><Relationship Type="http://schemas.openxmlformats.org/officeDocument/2006/relationships/settings" Target="/word/settings.xml" Id="R2513b09cc8ee4829" /><Relationship Type="http://schemas.openxmlformats.org/officeDocument/2006/relationships/image" Target="/word/media/1eedb9d9-aa1e-426f-afdb-de5d50be10a0.png" Id="R9d1ad0f8048a4a35" /></Relationships>
</file>