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681649d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d24b9a49d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na Ruaidhe,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ecc4a35445bc" /><Relationship Type="http://schemas.openxmlformats.org/officeDocument/2006/relationships/numbering" Target="/word/numbering.xml" Id="R20d822bfa5f4426a" /><Relationship Type="http://schemas.openxmlformats.org/officeDocument/2006/relationships/settings" Target="/word/settings.xml" Id="Rfe05c130827a40fa" /><Relationship Type="http://schemas.openxmlformats.org/officeDocument/2006/relationships/image" Target="/word/media/db67012e-0614-4771-b0fc-4423011ca69d.png" Id="R5f8d24b9a49d43f3" /></Relationships>
</file>