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7d030404a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28b043e93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Sheen,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83f568bc74cf9" /><Relationship Type="http://schemas.openxmlformats.org/officeDocument/2006/relationships/numbering" Target="/word/numbering.xml" Id="R26cc40f8e1c0480a" /><Relationship Type="http://schemas.openxmlformats.org/officeDocument/2006/relationships/settings" Target="/word/settings.xml" Id="R4b743976bfdf460d" /><Relationship Type="http://schemas.openxmlformats.org/officeDocument/2006/relationships/image" Target="/word/media/5c00709d-7a69-43a9-8e5e-881e243bbe7f.png" Id="R47428b043e93456f" /></Relationships>
</file>