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5580fe886b48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9919e8218645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Shenley Brook End,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b8919e10844102" /><Relationship Type="http://schemas.openxmlformats.org/officeDocument/2006/relationships/numbering" Target="/word/numbering.xml" Id="Rc962cb6285444a26" /><Relationship Type="http://schemas.openxmlformats.org/officeDocument/2006/relationships/settings" Target="/word/settings.xml" Id="R745e9b9699d34aac" /><Relationship Type="http://schemas.openxmlformats.org/officeDocument/2006/relationships/image" Target="/word/media/c963a2e7-19ac-4048-8d86-a2ae55d4761d.png" Id="R3d9919e821864539" /></Relationships>
</file>