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aadd79ad9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1531d261c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Shennas,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843ed8cb44077" /><Relationship Type="http://schemas.openxmlformats.org/officeDocument/2006/relationships/numbering" Target="/word/numbering.xml" Id="R601b57ace4334c30" /><Relationship Type="http://schemas.openxmlformats.org/officeDocument/2006/relationships/settings" Target="/word/settings.xml" Id="Rd9c91d1fd90a4aab" /><Relationship Type="http://schemas.openxmlformats.org/officeDocument/2006/relationships/image" Target="/word/media/aa33e192-50a8-4c7a-b21b-f365ccf36e96.png" Id="Ra301531d261c4f6e" /></Relationships>
</file>