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3424f5fc4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c10bcd998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b5e8668ae49e7" /><Relationship Type="http://schemas.openxmlformats.org/officeDocument/2006/relationships/numbering" Target="/word/numbering.xml" Id="R6163e15e107d4bad" /><Relationship Type="http://schemas.openxmlformats.org/officeDocument/2006/relationships/settings" Target="/word/settings.xml" Id="Rfb6552ed65de471d" /><Relationship Type="http://schemas.openxmlformats.org/officeDocument/2006/relationships/image" Target="/word/media/80659339-8551-4104-a131-07e0875aedbd.png" Id="Rc2fc10bcd99849b6" /></Relationships>
</file>