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aace0ba7b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ef5a796e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Shrivenham,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c24bdfd214812" /><Relationship Type="http://schemas.openxmlformats.org/officeDocument/2006/relationships/numbering" Target="/word/numbering.xml" Id="R9ffc7d949bd144b0" /><Relationship Type="http://schemas.openxmlformats.org/officeDocument/2006/relationships/settings" Target="/word/settings.xml" Id="R2f6ab6dd016b45b9" /><Relationship Type="http://schemas.openxmlformats.org/officeDocument/2006/relationships/image" Target="/word/media/4e2875e4-052b-4c1b-a4f7-568854434e91.png" Id="R4eb7ef5a796e4848" /></Relationships>
</file>