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662940d7b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96d302ceb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Sibsey,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fce023dea440c" /><Relationship Type="http://schemas.openxmlformats.org/officeDocument/2006/relationships/numbering" Target="/word/numbering.xml" Id="R4d81581805384da4" /><Relationship Type="http://schemas.openxmlformats.org/officeDocument/2006/relationships/settings" Target="/word/settings.xml" Id="Rf916b89c2f124a58" /><Relationship Type="http://schemas.openxmlformats.org/officeDocument/2006/relationships/image" Target="/word/media/0b7bc6ad-270d-4ca8-a619-18dca1d11487.png" Id="Reb996d302ceb4de6" /></Relationships>
</file>