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83ceeef52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8b7366901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Sibson,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d6abff6744ec2" /><Relationship Type="http://schemas.openxmlformats.org/officeDocument/2006/relationships/numbering" Target="/word/numbering.xml" Id="Rde83fdd2211d4242" /><Relationship Type="http://schemas.openxmlformats.org/officeDocument/2006/relationships/settings" Target="/word/settings.xml" Id="R79a7232794ef4813" /><Relationship Type="http://schemas.openxmlformats.org/officeDocument/2006/relationships/image" Target="/word/media/880bdd12-a43a-4b7e-84dd-64b0586bd0ce.png" Id="R0b08b7366901404d" /></Relationships>
</file>