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5d6e51e1e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1d1671494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 Mile Cross,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4cd8e636b4257" /><Relationship Type="http://schemas.openxmlformats.org/officeDocument/2006/relationships/numbering" Target="/word/numbering.xml" Id="Rc860e727e4bc4a4f" /><Relationship Type="http://schemas.openxmlformats.org/officeDocument/2006/relationships/settings" Target="/word/settings.xml" Id="R506ae2bf58274c1e" /><Relationship Type="http://schemas.openxmlformats.org/officeDocument/2006/relationships/image" Target="/word/media/41a6ee2e-3f93-45fc-a973-250f1ba1799e.png" Id="R92e1d1671494433f" /></Relationships>
</file>