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6fbfd1452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a0acbe18a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Slaggyford,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ed5f469d844c4" /><Relationship Type="http://schemas.openxmlformats.org/officeDocument/2006/relationships/numbering" Target="/word/numbering.xml" Id="R1f28e497307c4921" /><Relationship Type="http://schemas.openxmlformats.org/officeDocument/2006/relationships/settings" Target="/word/settings.xml" Id="Rf2ec73db53654d61" /><Relationship Type="http://schemas.openxmlformats.org/officeDocument/2006/relationships/image" Target="/word/media/2c5fd9c0-1738-4f10-ae21-8c4940ecf5ce.png" Id="R0cba0acbe18a4565" /></Relationships>
</file>