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052555acf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f4d77f9b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Slochd Mhaol Doraidh,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b7b567a64af0" /><Relationship Type="http://schemas.openxmlformats.org/officeDocument/2006/relationships/numbering" Target="/word/numbering.xml" Id="Ra238fb685bb840ce" /><Relationship Type="http://schemas.openxmlformats.org/officeDocument/2006/relationships/settings" Target="/word/settings.xml" Id="R068ca78a04734905" /><Relationship Type="http://schemas.openxmlformats.org/officeDocument/2006/relationships/image" Target="/word/media/e50ade00-0cad-4fe3-ae7c-49882bf059d0.png" Id="R99bf4d77f9b348e9" /></Relationships>
</file>