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9c16dcf81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20f667134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Sound of Luing,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fb74e19054ed8" /><Relationship Type="http://schemas.openxmlformats.org/officeDocument/2006/relationships/numbering" Target="/word/numbering.xml" Id="Rd74da6614ec84d94" /><Relationship Type="http://schemas.openxmlformats.org/officeDocument/2006/relationships/settings" Target="/word/settings.xml" Id="Rcc0f82c0b0b74989" /><Relationship Type="http://schemas.openxmlformats.org/officeDocument/2006/relationships/image" Target="/word/media/f8d040bf-78e2-4a3d-8065-b0ee60b757f4.png" Id="Ree420f6671344461" /></Relationships>
</file>