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5b7b90263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29cb54af9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Milton,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bcf23026e42d0" /><Relationship Type="http://schemas.openxmlformats.org/officeDocument/2006/relationships/numbering" Target="/word/numbering.xml" Id="R71a1726ab5e74d73" /><Relationship Type="http://schemas.openxmlformats.org/officeDocument/2006/relationships/settings" Target="/word/settings.xml" Id="R4ca4064fe1e74f42" /><Relationship Type="http://schemas.openxmlformats.org/officeDocument/2006/relationships/image" Target="/word/media/38a6bbe0-5508-4d4c-8c79-edd5c9e61197.png" Id="R22229cb54af947c3" /></Relationships>
</file>