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a7d821217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bdb6e534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Nevi,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2eaef83e4988" /><Relationship Type="http://schemas.openxmlformats.org/officeDocument/2006/relationships/numbering" Target="/word/numbering.xml" Id="R50711a0e2b3d4b32" /><Relationship Type="http://schemas.openxmlformats.org/officeDocument/2006/relationships/settings" Target="/word/settings.xml" Id="R5067b14a181c4193" /><Relationship Type="http://schemas.openxmlformats.org/officeDocument/2006/relationships/image" Target="/word/media/42d6547d-6865-4a1d-9a89-ba8a1bcdeed2.png" Id="R2a3bdb6e534044b0" /></Relationships>
</file>