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2759b6ab6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041f793f6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Oxfordshire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7ade82b9240ec" /><Relationship Type="http://schemas.openxmlformats.org/officeDocument/2006/relationships/numbering" Target="/word/numbering.xml" Id="Reebf979f66454a52" /><Relationship Type="http://schemas.openxmlformats.org/officeDocument/2006/relationships/settings" Target="/word/settings.xml" Id="R6c8a5419c5954e7e" /><Relationship Type="http://schemas.openxmlformats.org/officeDocument/2006/relationships/image" Target="/word/media/00e8974b-274c-490b-9a59-a28c1dd37903.png" Id="R048041f793f64dd3" /></Relationships>
</file>