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c6e9b0409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a2ca3e9da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Spithead,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41db26aa34818" /><Relationship Type="http://schemas.openxmlformats.org/officeDocument/2006/relationships/numbering" Target="/word/numbering.xml" Id="Rbf4e5c6f64464178" /><Relationship Type="http://schemas.openxmlformats.org/officeDocument/2006/relationships/settings" Target="/word/settings.xml" Id="R9796878373514b96" /><Relationship Type="http://schemas.openxmlformats.org/officeDocument/2006/relationships/image" Target="/word/media/3a1a7b63-a900-4588-a2e9-5baa5ed22907.png" Id="R57ca2ca3e9da4a26" /></Relationships>
</file>