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e7080ba35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02db768f3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Stainforth,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ee01a40b2465b" /><Relationship Type="http://schemas.openxmlformats.org/officeDocument/2006/relationships/numbering" Target="/word/numbering.xml" Id="Rba08de5a6f5644f4" /><Relationship Type="http://schemas.openxmlformats.org/officeDocument/2006/relationships/settings" Target="/word/settings.xml" Id="R98bfcf8bae244219" /><Relationship Type="http://schemas.openxmlformats.org/officeDocument/2006/relationships/image" Target="/word/media/2ffb2214-5772-47af-8ebf-61cb88ef12a7.png" Id="R43602db768f34f6f" /></Relationships>
</file>