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ffd1c6b1d4b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9a8be7c3e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Standlake,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91e40332642f7" /><Relationship Type="http://schemas.openxmlformats.org/officeDocument/2006/relationships/numbering" Target="/word/numbering.xml" Id="R0dff256c724d41a2" /><Relationship Type="http://schemas.openxmlformats.org/officeDocument/2006/relationships/settings" Target="/word/settings.xml" Id="Rf9e547047427452b" /><Relationship Type="http://schemas.openxmlformats.org/officeDocument/2006/relationships/image" Target="/word/media/77ad2821-b086-4b4d-9403-b78fc96841f8.png" Id="Re159a8be7c3e493c" /></Relationships>
</file>