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fd59b03cc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84cfc2e46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Stebbligrind,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b69bfddbe4bae" /><Relationship Type="http://schemas.openxmlformats.org/officeDocument/2006/relationships/numbering" Target="/word/numbering.xml" Id="R004e985d655c408f" /><Relationship Type="http://schemas.openxmlformats.org/officeDocument/2006/relationships/settings" Target="/word/settings.xml" Id="R1cbc205f1a114b00" /><Relationship Type="http://schemas.openxmlformats.org/officeDocument/2006/relationships/image" Target="/word/media/f52335ff-70a1-45b0-a056-cf395589397b.png" Id="R96184cfc2e464110" /></Relationships>
</file>