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4e07f4134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203bb8308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Stockbridge,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46ee6c66f46de" /><Relationship Type="http://schemas.openxmlformats.org/officeDocument/2006/relationships/numbering" Target="/word/numbering.xml" Id="R9253a29f34da46b0" /><Relationship Type="http://schemas.openxmlformats.org/officeDocument/2006/relationships/settings" Target="/word/settings.xml" Id="R0b2dbef2831f4da4" /><Relationship Type="http://schemas.openxmlformats.org/officeDocument/2006/relationships/image" Target="/word/media/a147013a-6e8d-4c03-a363-f38d93ac0ea3.png" Id="R80b203bb83084312" /></Relationships>
</file>