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074e0c1e0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731f6f84f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Stocking Pelham,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861b610c748e2" /><Relationship Type="http://schemas.openxmlformats.org/officeDocument/2006/relationships/numbering" Target="/word/numbering.xml" Id="R1ca99e78bb6e434d" /><Relationship Type="http://schemas.openxmlformats.org/officeDocument/2006/relationships/settings" Target="/word/settings.xml" Id="R80a4913eebce4316" /><Relationship Type="http://schemas.openxmlformats.org/officeDocument/2006/relationships/image" Target="/word/media/b596b445-cac8-4e98-b7e6-95489f3fdf4c.png" Id="Rb58731f6f84f471c" /></Relationships>
</file>