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c9cbf6df7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8b7c86413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Stoke by Clare,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4485161744534" /><Relationship Type="http://schemas.openxmlformats.org/officeDocument/2006/relationships/numbering" Target="/word/numbering.xml" Id="Rf17cdb66444d48ea" /><Relationship Type="http://schemas.openxmlformats.org/officeDocument/2006/relationships/settings" Target="/word/settings.xml" Id="R55b5605355c24723" /><Relationship Type="http://schemas.openxmlformats.org/officeDocument/2006/relationships/image" Target="/word/media/a104d40b-3d1b-4c7e-8032-5f0eacc22408.png" Id="R25d8b7c8641343ac" /></Relationships>
</file>