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b5c7fa98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33b2694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f3268766431c" /><Relationship Type="http://schemas.openxmlformats.org/officeDocument/2006/relationships/numbering" Target="/word/numbering.xml" Id="Red7e80aa167d4899" /><Relationship Type="http://schemas.openxmlformats.org/officeDocument/2006/relationships/settings" Target="/word/settings.xml" Id="Rb4778d42642c4f4d" /><Relationship Type="http://schemas.openxmlformats.org/officeDocument/2006/relationships/image" Target="/word/media/591a30d4-bd00-4663-8b8b-fed20dc3621e.png" Id="R67aa33b2694c471a" /></Relationships>
</file>