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add638b22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4d5feee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0b9e06d5042ae" /><Relationship Type="http://schemas.openxmlformats.org/officeDocument/2006/relationships/numbering" Target="/word/numbering.xml" Id="Rdc8670cbd0e3458d" /><Relationship Type="http://schemas.openxmlformats.org/officeDocument/2006/relationships/settings" Target="/word/settings.xml" Id="Rebe2a1173a8d4d05" /><Relationship Type="http://schemas.openxmlformats.org/officeDocument/2006/relationships/image" Target="/word/media/9637ee72-87c8-435d-a757-49fc369dd29f.png" Id="R43804d5feee54f22" /></Relationships>
</file>