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eb187d634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557950fed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 Cluanie,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ec220d6ec4f15" /><Relationship Type="http://schemas.openxmlformats.org/officeDocument/2006/relationships/numbering" Target="/word/numbering.xml" Id="Ra799e150d3454126" /><Relationship Type="http://schemas.openxmlformats.org/officeDocument/2006/relationships/settings" Target="/word/settings.xml" Id="Ra7569e4db23c4859" /><Relationship Type="http://schemas.openxmlformats.org/officeDocument/2006/relationships/image" Target="/word/media/153408c6-0f86-498b-9c2c-152e41b7a5a5.png" Id="Rbf3557950fed4fcf" /></Relationships>
</file>