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7238e2b4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f2d30958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12df5e3d43e9" /><Relationship Type="http://schemas.openxmlformats.org/officeDocument/2006/relationships/numbering" Target="/word/numbering.xml" Id="Ra524262b9c904d96" /><Relationship Type="http://schemas.openxmlformats.org/officeDocument/2006/relationships/settings" Target="/word/settings.xml" Id="R3dbc02760f0b426a" /><Relationship Type="http://schemas.openxmlformats.org/officeDocument/2006/relationships/image" Target="/word/media/94b491e9-85d8-426c-a2c1-30b579e9c030.png" Id="R5123f2d309584816" /></Relationships>
</file>