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9d662c68e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70191efe9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Stretton under Fosse,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d7b2fbff74080" /><Relationship Type="http://schemas.openxmlformats.org/officeDocument/2006/relationships/numbering" Target="/word/numbering.xml" Id="Rfece8955fd334f6d" /><Relationship Type="http://schemas.openxmlformats.org/officeDocument/2006/relationships/settings" Target="/word/settings.xml" Id="R9663ee6bd41144cd" /><Relationship Type="http://schemas.openxmlformats.org/officeDocument/2006/relationships/image" Target="/word/media/9bd3e355-961f-4490-97d1-5cbd8058a6ab.png" Id="R0d570191efe94f08" /></Relationships>
</file>