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cce786e45644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142930a4444c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Stronmilchan,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90b54070ae4eb7" /><Relationship Type="http://schemas.openxmlformats.org/officeDocument/2006/relationships/numbering" Target="/word/numbering.xml" Id="R487ebd8f70534964" /><Relationship Type="http://schemas.openxmlformats.org/officeDocument/2006/relationships/settings" Target="/word/settings.xml" Id="R672422d98f91409d" /><Relationship Type="http://schemas.openxmlformats.org/officeDocument/2006/relationships/image" Target="/word/media/881b13f7-008a-4c0d-8704-bcabb9f84929.png" Id="R47142930a4444cbd" /></Relationships>
</file>