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bcfb9e40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fc0d33b4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Suorach,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d58773b39479e" /><Relationship Type="http://schemas.openxmlformats.org/officeDocument/2006/relationships/numbering" Target="/word/numbering.xml" Id="R4b34b6681bd44c3f" /><Relationship Type="http://schemas.openxmlformats.org/officeDocument/2006/relationships/settings" Target="/word/settings.xml" Id="R64e0b204826343f1" /><Relationship Type="http://schemas.openxmlformats.org/officeDocument/2006/relationships/image" Target="/word/media/f4d0079b-f206-4a26-8ef1-0f808c79013d.png" Id="Rb0afc0d33b454208" /></Relationships>
</file>