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f7084fe7d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056e435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Swanibost,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25febe634532" /><Relationship Type="http://schemas.openxmlformats.org/officeDocument/2006/relationships/numbering" Target="/word/numbering.xml" Id="R14c1569e95954473" /><Relationship Type="http://schemas.openxmlformats.org/officeDocument/2006/relationships/settings" Target="/word/settings.xml" Id="Rb76373bc4d31432e" /><Relationship Type="http://schemas.openxmlformats.org/officeDocument/2006/relationships/image" Target="/word/media/645e30aa-f95c-421a-b322-b5432f9bc1ec.png" Id="R57f6056e435b46a1" /></Relationships>
</file>