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0721f39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4f206f2b0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Symington,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875dc1cf44eef" /><Relationship Type="http://schemas.openxmlformats.org/officeDocument/2006/relationships/numbering" Target="/word/numbering.xml" Id="R4142cf74e1814bbe" /><Relationship Type="http://schemas.openxmlformats.org/officeDocument/2006/relationships/settings" Target="/word/settings.xml" Id="R52122ac82e904a96" /><Relationship Type="http://schemas.openxmlformats.org/officeDocument/2006/relationships/image" Target="/word/media/a1015dd5-866f-4283-8e68-9d0c3d2403f5.png" Id="Re884f206f2b043fb" /></Relationships>
</file>