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74ba0138c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2c0ec6fc4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Talacre,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60c3e5134592" /><Relationship Type="http://schemas.openxmlformats.org/officeDocument/2006/relationships/numbering" Target="/word/numbering.xml" Id="R54d3a41adc4d4897" /><Relationship Type="http://schemas.openxmlformats.org/officeDocument/2006/relationships/settings" Target="/word/settings.xml" Id="R8ece6ca805204994" /><Relationship Type="http://schemas.openxmlformats.org/officeDocument/2006/relationships/image" Target="/word/media/9d14977c-326b-4d43-b0c8-bffb74b7bdd3.png" Id="R7652c0ec6fc442e3" /></Relationships>
</file>