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316f4c2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9fcdeab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Tankerton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38f64bb9d463a" /><Relationship Type="http://schemas.openxmlformats.org/officeDocument/2006/relationships/numbering" Target="/word/numbering.xml" Id="R05fafd00f6224973" /><Relationship Type="http://schemas.openxmlformats.org/officeDocument/2006/relationships/settings" Target="/word/settings.xml" Id="R7b9085c72f2f4495" /><Relationship Type="http://schemas.openxmlformats.org/officeDocument/2006/relationships/image" Target="/word/media/e6dbb491-3f19-47a0-a7e2-db7049a492d3.png" Id="R99829fcdeab64563" /></Relationships>
</file>