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5e99ce49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d8a77c344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Tebworth,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c48344304e0b" /><Relationship Type="http://schemas.openxmlformats.org/officeDocument/2006/relationships/numbering" Target="/word/numbering.xml" Id="R2a457d7225c54cd2" /><Relationship Type="http://schemas.openxmlformats.org/officeDocument/2006/relationships/settings" Target="/word/settings.xml" Id="Ra6b37c665aa24b97" /><Relationship Type="http://schemas.openxmlformats.org/officeDocument/2006/relationships/image" Target="/word/media/44d1e806-9138-4949-a504-8d5640f006ed.png" Id="R1e4d8a77c3444100" /></Relationships>
</file>