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0403c5da3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4cff662f2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Teeshan,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e3530563d4e98" /><Relationship Type="http://schemas.openxmlformats.org/officeDocument/2006/relationships/numbering" Target="/word/numbering.xml" Id="R60bbee836a654ea3" /><Relationship Type="http://schemas.openxmlformats.org/officeDocument/2006/relationships/settings" Target="/word/settings.xml" Id="Rb82c33e7169f4142" /><Relationship Type="http://schemas.openxmlformats.org/officeDocument/2006/relationships/image" Target="/word/media/6db85dc3-20f3-4c41-a276-3c6c08af3b90.png" Id="R9a84cff662f24459" /></Relationships>
</file>