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d8d5f4f9a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8457aa12e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909653b1146e6" /><Relationship Type="http://schemas.openxmlformats.org/officeDocument/2006/relationships/numbering" Target="/word/numbering.xml" Id="R64d79e7482054b4f" /><Relationship Type="http://schemas.openxmlformats.org/officeDocument/2006/relationships/settings" Target="/word/settings.xml" Id="Ra3b9e774f04748e8" /><Relationship Type="http://schemas.openxmlformats.org/officeDocument/2006/relationships/image" Target="/word/media/d3c5c447-bbce-4332-8f60-daf2703d4195.png" Id="Rccc8457aa12e4f61" /></Relationships>
</file>