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6d5b86cbb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966bab868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Skate,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9437c8f9641e9" /><Relationship Type="http://schemas.openxmlformats.org/officeDocument/2006/relationships/numbering" Target="/word/numbering.xml" Id="Rf0033c74cfe64ff0" /><Relationship Type="http://schemas.openxmlformats.org/officeDocument/2006/relationships/settings" Target="/word/settings.xml" Id="Rc676a24d63c04342" /><Relationship Type="http://schemas.openxmlformats.org/officeDocument/2006/relationships/image" Target="/word/media/abf1b1f4-699f-4782-b15f-5756df8a2d9e.png" Id="Rfd2966bab8684d7e" /></Relationships>
</file>