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20f83d01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58357ea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Small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b000cafe4fd6" /><Relationship Type="http://schemas.openxmlformats.org/officeDocument/2006/relationships/numbering" Target="/word/numbering.xml" Id="R341bb224124a4861" /><Relationship Type="http://schemas.openxmlformats.org/officeDocument/2006/relationships/settings" Target="/word/settings.xml" Id="Re1963c072be3435b" /><Relationship Type="http://schemas.openxmlformats.org/officeDocument/2006/relationships/image" Target="/word/media/2fe32b83-02d5-4b8f-871e-d9909c31e7b7.png" Id="Rbebf58357ea34b9f" /></Relationships>
</file>