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7b881f069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b7831ee43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Wrekin,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1360ae6f94ac8" /><Relationship Type="http://schemas.openxmlformats.org/officeDocument/2006/relationships/numbering" Target="/word/numbering.xml" Id="R9326d0ccccf4491c" /><Relationship Type="http://schemas.openxmlformats.org/officeDocument/2006/relationships/settings" Target="/word/settings.xml" Id="R21c4ddedc0fd47d8" /><Relationship Type="http://schemas.openxmlformats.org/officeDocument/2006/relationships/image" Target="/word/media/3ea6a8c8-a743-4b5f-b1e7-f22595d044a9.png" Id="R69ab7831ee434af8" /></Relationships>
</file>