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d2a1bca57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54e29ce44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Themelthorpe,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443e823c64abd" /><Relationship Type="http://schemas.openxmlformats.org/officeDocument/2006/relationships/numbering" Target="/word/numbering.xml" Id="R1a85f00e5e2a44c9" /><Relationship Type="http://schemas.openxmlformats.org/officeDocument/2006/relationships/settings" Target="/word/settings.xml" Id="Re5cec8b811e24fc8" /><Relationship Type="http://schemas.openxmlformats.org/officeDocument/2006/relationships/image" Target="/word/media/778921a1-09c3-4379-873d-c782265232dd.png" Id="R50954e29ce444e12" /></Relationships>
</file>