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ba563576941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f164a5c10e4dc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Thorney,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07528a46b44a11" /><Relationship Type="http://schemas.openxmlformats.org/officeDocument/2006/relationships/numbering" Target="/word/numbering.xml" Id="Rc269fc8a20d845d9" /><Relationship Type="http://schemas.openxmlformats.org/officeDocument/2006/relationships/settings" Target="/word/settings.xml" Id="Rcc3ec3fd8ea24882" /><Relationship Type="http://schemas.openxmlformats.org/officeDocument/2006/relationships/image" Target="/word/media/8ec15f00-fb22-4bf3-a817-18791a4ac234.png" Id="Rbff164a5c10e4dce" /></Relationships>
</file>