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aebcc15e4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81ee83527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63d2d8b674faf" /><Relationship Type="http://schemas.openxmlformats.org/officeDocument/2006/relationships/numbering" Target="/word/numbering.xml" Id="R7bcb6223055247b8" /><Relationship Type="http://schemas.openxmlformats.org/officeDocument/2006/relationships/settings" Target="/word/settings.xml" Id="R2f78edda357c4d7b" /><Relationship Type="http://schemas.openxmlformats.org/officeDocument/2006/relationships/image" Target="/word/media/8f39b58b-c826-4446-a30a-1d01bb8f5ad2.png" Id="Rc9c81ee835274bd2" /></Relationships>
</file>