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2e7846707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934db5fef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Tideswell,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2665abcc43cf" /><Relationship Type="http://schemas.openxmlformats.org/officeDocument/2006/relationships/numbering" Target="/word/numbering.xml" Id="R5072bd3ee2e449a3" /><Relationship Type="http://schemas.openxmlformats.org/officeDocument/2006/relationships/settings" Target="/word/settings.xml" Id="R700bce2d6d8349c1" /><Relationship Type="http://schemas.openxmlformats.org/officeDocument/2006/relationships/image" Target="/word/media/8dbcc5d1-ccc0-4fd8-afde-76ac238e9d35.png" Id="R27a934db5fef4a2e" /></Relationships>
</file>