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5a014aac0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9f59fd82c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Tinwell,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7d718e69446fe" /><Relationship Type="http://schemas.openxmlformats.org/officeDocument/2006/relationships/numbering" Target="/word/numbering.xml" Id="Rc4901b5bba5646a1" /><Relationship Type="http://schemas.openxmlformats.org/officeDocument/2006/relationships/settings" Target="/word/settings.xml" Id="Ra68b7a7c9a3f4c80" /><Relationship Type="http://schemas.openxmlformats.org/officeDocument/2006/relationships/image" Target="/word/media/034dfb28-2cbb-4019-9094-6553e97021a6.png" Id="R6029f59fd82c4106" /></Relationships>
</file>