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6e098aad7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520b79d9c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Tittleshall,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048674d924abd" /><Relationship Type="http://schemas.openxmlformats.org/officeDocument/2006/relationships/numbering" Target="/word/numbering.xml" Id="R7a9011890c97470b" /><Relationship Type="http://schemas.openxmlformats.org/officeDocument/2006/relationships/settings" Target="/word/settings.xml" Id="R14218b6eeb074713" /><Relationship Type="http://schemas.openxmlformats.org/officeDocument/2006/relationships/image" Target="/word/media/91ddedfe-1dea-46e3-a247-ac8496ba7d18.png" Id="R3a5520b79d9c4c7d" /></Relationships>
</file>