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a598108c4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03d651319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Todenham,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5e5b8a43e480d" /><Relationship Type="http://schemas.openxmlformats.org/officeDocument/2006/relationships/numbering" Target="/word/numbering.xml" Id="R6c4f3f4094784db4" /><Relationship Type="http://schemas.openxmlformats.org/officeDocument/2006/relationships/settings" Target="/word/settings.xml" Id="R9efb1b871dca45d2" /><Relationship Type="http://schemas.openxmlformats.org/officeDocument/2006/relationships/image" Target="/word/media/600372f5-5b2c-4312-a9b1-7f5bc271e876.png" Id="R1c403d6513194348" /></Relationships>
</file>