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65d79d0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045cf42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Totternhoe,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0858f443546a6" /><Relationship Type="http://schemas.openxmlformats.org/officeDocument/2006/relationships/numbering" Target="/word/numbering.xml" Id="R9e1af94be00b418d" /><Relationship Type="http://schemas.openxmlformats.org/officeDocument/2006/relationships/settings" Target="/word/settings.xml" Id="Rec621c3a3857467e" /><Relationship Type="http://schemas.openxmlformats.org/officeDocument/2006/relationships/image" Target="/word/media/103ff7f3-c606-470f-8558-b87f3c442dd6.png" Id="R7f0f045cf42d4f04" /></Relationships>
</file>