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f6ccb36e7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0e3869b34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Tree o' the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a6073fd914e63" /><Relationship Type="http://schemas.openxmlformats.org/officeDocument/2006/relationships/numbering" Target="/word/numbering.xml" Id="R2cfc24f5280744e0" /><Relationship Type="http://schemas.openxmlformats.org/officeDocument/2006/relationships/settings" Target="/word/settings.xml" Id="R23e195ed8b1d4166" /><Relationship Type="http://schemas.openxmlformats.org/officeDocument/2006/relationships/image" Target="/word/media/ade59f7f-7796-48df-9853-38e1e5302645.png" Id="Rf4e0e3869b3448ff" /></Relationships>
</file>